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9EBB" w14:textId="2273CBB3" w:rsidR="00D13236" w:rsidRDefault="00D13236" w:rsidP="00D1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DİYANET İŞLERİ BAŞKANLIĞI</w:t>
      </w:r>
    </w:p>
    <w:p w14:paraId="596B55F3" w14:textId="70576B9F" w:rsidR="00D13236" w:rsidRPr="004C58A3" w:rsidRDefault="00D13236" w:rsidP="00D132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8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ORTAOKUL ÖĞRENCİLERİ ARASINDA </w:t>
      </w:r>
    </w:p>
    <w:p w14:paraId="50C096D8" w14:textId="5010221B" w:rsidR="00D13236" w:rsidRDefault="00D13236" w:rsidP="00D1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236">
        <w:rPr>
          <w:rFonts w:ascii="Times New Roman" w:hAnsi="Times New Roman" w:cs="Times New Roman"/>
          <w:b/>
          <w:bCs/>
          <w:sz w:val="28"/>
          <w:szCs w:val="28"/>
        </w:rPr>
        <w:t>KOMPOZİSYON YAZMA YARIŞMASI</w:t>
      </w:r>
    </w:p>
    <w:p w14:paraId="15F939CE" w14:textId="152B5F11" w:rsidR="004C58A3" w:rsidRDefault="004C58A3" w:rsidP="00D1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4CE10" w14:textId="57323C5C" w:rsidR="004C58A3" w:rsidRPr="004C58A3" w:rsidRDefault="004C58A3" w:rsidP="004C58A3">
      <w:pPr>
        <w:jc w:val="both"/>
        <w:rPr>
          <w:rFonts w:ascii="Times New Roman" w:hAnsi="Times New Roman" w:cs="Times New Roman"/>
          <w:sz w:val="24"/>
          <w:szCs w:val="24"/>
        </w:rPr>
      </w:pPr>
      <w:r w:rsidRPr="004C58A3">
        <w:rPr>
          <w:rFonts w:ascii="Times New Roman" w:hAnsi="Times New Roman" w:cs="Times New Roman"/>
          <w:b/>
          <w:bCs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A3">
        <w:rPr>
          <w:rFonts w:ascii="Times New Roman" w:hAnsi="Times New Roman" w:cs="Times New Roman"/>
          <w:sz w:val="24"/>
          <w:szCs w:val="24"/>
        </w:rPr>
        <w:t xml:space="preserve">12 Mart İstiklâl Marşı'nın Kabul Edildiği Gün ve Mehmet </w:t>
      </w:r>
      <w:proofErr w:type="spellStart"/>
      <w:r w:rsidRPr="004C58A3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Pr="004C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8A3">
        <w:rPr>
          <w:rFonts w:ascii="Times New Roman" w:hAnsi="Times New Roman" w:cs="Times New Roman"/>
          <w:sz w:val="24"/>
          <w:szCs w:val="24"/>
        </w:rPr>
        <w:t>ERSOY'u</w:t>
      </w:r>
      <w:proofErr w:type="spellEnd"/>
      <w:r w:rsidRPr="004C58A3">
        <w:rPr>
          <w:rFonts w:ascii="Times New Roman" w:hAnsi="Times New Roman" w:cs="Times New Roman"/>
          <w:sz w:val="24"/>
          <w:szCs w:val="24"/>
        </w:rPr>
        <w:t xml:space="preserve"> Anma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A3">
        <w:rPr>
          <w:rFonts w:ascii="Times New Roman" w:hAnsi="Times New Roman" w:cs="Times New Roman"/>
          <w:sz w:val="24"/>
          <w:szCs w:val="24"/>
        </w:rPr>
        <w:t>Günü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4C8D0" w14:textId="5E9D64D6" w:rsidR="00D13236" w:rsidRPr="00D13236" w:rsidRDefault="004C58A3" w:rsidP="004C58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YARIŞMAYA KATILIM ŞARTLARI:</w:t>
      </w:r>
    </w:p>
    <w:p w14:paraId="48937819" w14:textId="77777777" w:rsidR="00D13236" w:rsidRPr="00D13236" w:rsidRDefault="00D13236" w:rsidP="00D13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236">
        <w:rPr>
          <w:rFonts w:ascii="Times New Roman" w:hAnsi="Times New Roman" w:cs="Times New Roman"/>
          <w:sz w:val="24"/>
          <w:szCs w:val="24"/>
        </w:rPr>
        <w:t>Yarışmaya sadece ortaokul öğrencileri katılabileceklerdir. Bir öğrenci en fazla bir eser ile katılım sağlayabilecektir.</w:t>
      </w:r>
    </w:p>
    <w:p w14:paraId="65128C7F" w14:textId="73EC5439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13236">
        <w:rPr>
          <w:rFonts w:ascii="Times New Roman" w:hAnsi="Times New Roman" w:cs="Times New Roman"/>
          <w:sz w:val="24"/>
        </w:rPr>
        <w:t xml:space="preserve">Son başvuru tarihi </w:t>
      </w:r>
      <w:r w:rsidRPr="00572B66">
        <w:rPr>
          <w:rFonts w:ascii="Times New Roman" w:hAnsi="Times New Roman" w:cs="Times New Roman"/>
          <w:b/>
          <w:bCs/>
          <w:sz w:val="24"/>
        </w:rPr>
        <w:t>11 Mart 2022</w:t>
      </w:r>
      <w:r w:rsidRPr="00D13236">
        <w:rPr>
          <w:rFonts w:ascii="Times New Roman" w:hAnsi="Times New Roman" w:cs="Times New Roman"/>
          <w:sz w:val="24"/>
        </w:rPr>
        <w:t xml:space="preserve"> olarak belirlenmiştir.</w:t>
      </w:r>
    </w:p>
    <w:p w14:paraId="4C680565" w14:textId="77777777" w:rsidR="00D13236" w:rsidRPr="00D13236" w:rsidRDefault="00D13236" w:rsidP="00D13236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14:paraId="1E7C17DA" w14:textId="4DA3C2BE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13236">
        <w:rPr>
          <w:rFonts w:ascii="Times New Roman" w:hAnsi="Times New Roman" w:cs="Times New Roman"/>
          <w:sz w:val="24"/>
        </w:rPr>
        <w:t>Başvurular, öğrenim görülen okulun bulunduğu ilçe müftülüklerine (büyükşehir statüsünde olmayan illerin merkezlerinde öğrenim gören öğrenciler ise il müftülüklerine) yapılacaktır.</w:t>
      </w:r>
    </w:p>
    <w:p w14:paraId="1E72BEB4" w14:textId="77777777" w:rsidR="00D13236" w:rsidRPr="00D13236" w:rsidRDefault="00D13236" w:rsidP="00D13236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299CF648" w14:textId="3F1D620F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13236">
        <w:rPr>
          <w:rFonts w:ascii="Times New Roman" w:hAnsi="Times New Roman" w:cs="Times New Roman"/>
          <w:sz w:val="24"/>
        </w:rPr>
        <w:t>Başvurular bireysel olarak, eser teslimi ve başvuru aynı anda olacak şekilde gerçekleştirilecektir.</w:t>
      </w:r>
    </w:p>
    <w:p w14:paraId="6547AD97" w14:textId="77777777" w:rsidR="00D13236" w:rsidRPr="00D13236" w:rsidRDefault="00D13236" w:rsidP="00D13236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703C4F04" w14:textId="43CC8449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" w:hAnsi="Times"/>
          <w:sz w:val="24"/>
        </w:rPr>
      </w:pPr>
      <w:r w:rsidRPr="00D13236">
        <w:rPr>
          <w:rFonts w:ascii="Times New Roman" w:hAnsi="Times New Roman" w:cs="Times New Roman"/>
          <w:sz w:val="24"/>
        </w:rPr>
        <w:t>Yarışmacılar, başvuru ve eser teslimi esnasında</w:t>
      </w:r>
      <w:r>
        <w:rPr>
          <w:rFonts w:ascii="Times" w:hAnsi="Times"/>
          <w:sz w:val="24"/>
        </w:rPr>
        <w:t xml:space="preserve"> öğrenci olduklarını belirten belgeyi yanlarında bulunduracaklardır.</w:t>
      </w:r>
    </w:p>
    <w:p w14:paraId="17FBBCA3" w14:textId="77777777" w:rsidR="00D13236" w:rsidRDefault="00D13236" w:rsidP="00D13236">
      <w:pPr>
        <w:pStyle w:val="Standard"/>
        <w:jc w:val="both"/>
        <w:rPr>
          <w:rFonts w:ascii="Times" w:hAnsi="Times"/>
          <w:sz w:val="24"/>
        </w:rPr>
      </w:pPr>
    </w:p>
    <w:p w14:paraId="16F82619" w14:textId="77777777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Yarışmalar ilçe bazında yapılacak olup ilçe müftülüklerinde (büyükşehir statüsünde olmayan illerin merkezlerinde il müftülüklerinde) oluşturulacak komisyon tarafından birinci, ikinci ve üçüncü olarak dereceye girenlerin tespit edilmesiyle icra edilecektir.</w:t>
      </w:r>
    </w:p>
    <w:p w14:paraId="5478B8C1" w14:textId="77777777" w:rsidR="00D13236" w:rsidRDefault="00D13236" w:rsidP="00D13236">
      <w:pPr>
        <w:pStyle w:val="Standard"/>
        <w:jc w:val="both"/>
        <w:rPr>
          <w:rFonts w:ascii="Times" w:hAnsi="Times"/>
          <w:sz w:val="24"/>
        </w:rPr>
      </w:pPr>
    </w:p>
    <w:p w14:paraId="52169F03" w14:textId="1F1924DB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Ödüle layık görülerek dereceye giren öğrencilere müftülüklerce verilecek ödüller; birinciye 300 TL, ikinciye 200 TL, üçüncüye 100 TL şeklinde olacaktır.</w:t>
      </w:r>
    </w:p>
    <w:p w14:paraId="1794A72C" w14:textId="77777777" w:rsidR="00D13236" w:rsidRDefault="00D13236" w:rsidP="00D13236">
      <w:pPr>
        <w:pStyle w:val="ListeParagraf"/>
        <w:jc w:val="both"/>
        <w:rPr>
          <w:rFonts w:ascii="Times" w:hAnsi="Times"/>
          <w:sz w:val="24"/>
        </w:rPr>
      </w:pPr>
    </w:p>
    <w:p w14:paraId="3CDDEFF1" w14:textId="1DBECFA2" w:rsid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Müftülükler</w:t>
      </w:r>
      <w:r>
        <w:rPr>
          <w:rFonts w:ascii="Times" w:hAnsi="Times"/>
          <w:b/>
          <w:bCs/>
          <w:sz w:val="24"/>
        </w:rPr>
        <w:t xml:space="preserve"> 15 Mart 2022 mesai bitimine kadar</w:t>
      </w:r>
      <w:r>
        <w:rPr>
          <w:rFonts w:ascii="Times" w:hAnsi="Times"/>
          <w:sz w:val="24"/>
        </w:rPr>
        <w:t xml:space="preserve"> yarışmayı sonuçlandırıp dereceye girenleri internet siteleri üzerinden ilan edeceklerdir.</w:t>
      </w:r>
    </w:p>
    <w:p w14:paraId="3C302EAD" w14:textId="77777777" w:rsidR="00D13236" w:rsidRDefault="00D13236" w:rsidP="00D13236">
      <w:pPr>
        <w:pStyle w:val="Standard"/>
        <w:jc w:val="both"/>
        <w:rPr>
          <w:rFonts w:ascii="Times" w:hAnsi="Times"/>
          <w:sz w:val="24"/>
        </w:rPr>
      </w:pPr>
    </w:p>
    <w:p w14:paraId="5FF57F7B" w14:textId="77777777" w:rsidR="00D13236" w:rsidRPr="00D13236" w:rsidRDefault="00D13236" w:rsidP="00D13236">
      <w:pPr>
        <w:pStyle w:val="Standard"/>
        <w:numPr>
          <w:ilvl w:val="0"/>
          <w:numId w:val="1"/>
        </w:num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  <w:r w:rsidRPr="00D13236">
        <w:rPr>
          <w:rFonts w:ascii="Times" w:hAnsi="Times"/>
          <w:sz w:val="24"/>
        </w:rPr>
        <w:t xml:space="preserve">Yarışmaya katılacak </w:t>
      </w:r>
      <w:r w:rsidRPr="00D13236">
        <w:rPr>
          <w:rFonts w:ascii="Times" w:hAnsi="Times"/>
          <w:b/>
          <w:bCs/>
          <w:sz w:val="24"/>
        </w:rPr>
        <w:t>kompozisyonlar</w:t>
      </w:r>
      <w:r w:rsidRPr="00D13236">
        <w:rPr>
          <w:rFonts w:ascii="Times" w:hAnsi="Times"/>
          <w:sz w:val="24"/>
        </w:rPr>
        <w:t xml:space="preserve"> A4 (21 cm x 29,7 cm) boyutundaki düz beyaz kâğıda; yazım kurallarına uygun, okunaklı bir el yazısıyla veya bilgisayarla Times New Roman yazı karakterinde, 12 punto büyüklüğünde ve iki (2) sayfayı geçmeyecek şekilde yazılmış olacaktır.</w:t>
      </w:r>
    </w:p>
    <w:p w14:paraId="446FA147" w14:textId="77777777" w:rsidR="00D13236" w:rsidRDefault="00D13236" w:rsidP="004C58A3">
      <w:pPr>
        <w:pStyle w:val="Standard"/>
        <w:jc w:val="both"/>
        <w:rPr>
          <w:rFonts w:ascii="Times" w:hAnsi="Times"/>
          <w:sz w:val="24"/>
        </w:rPr>
      </w:pPr>
    </w:p>
    <w:p w14:paraId="4F238871" w14:textId="6BC6CB3C" w:rsidR="00D13236" w:rsidRPr="00D13236" w:rsidRDefault="00D13236" w:rsidP="00D13236">
      <w:pPr>
        <w:pStyle w:val="Standard"/>
        <w:ind w:left="720"/>
        <w:jc w:val="both"/>
        <w:rPr>
          <w:rFonts w:ascii="Times" w:hAnsi="Times"/>
          <w:b/>
          <w:bCs/>
          <w:sz w:val="24"/>
        </w:rPr>
      </w:pPr>
      <w:r w:rsidRPr="00D13236">
        <w:rPr>
          <w:rFonts w:ascii="Times" w:hAnsi="Times"/>
          <w:b/>
          <w:bCs/>
          <w:sz w:val="24"/>
        </w:rPr>
        <w:t>Değerlendirme komisyonu aşağıdaki kriterlere göre puanlama yapacaktır:</w:t>
      </w:r>
    </w:p>
    <w:p w14:paraId="30989841" w14:textId="77777777" w:rsidR="00D13236" w:rsidRDefault="00D13236" w:rsidP="004C58A3">
      <w:pPr>
        <w:pStyle w:val="Standard"/>
        <w:jc w:val="both"/>
        <w:rPr>
          <w:rFonts w:ascii="Times" w:hAnsi="Times"/>
          <w:sz w:val="24"/>
        </w:rPr>
      </w:pPr>
    </w:p>
    <w:tbl>
      <w:tblPr>
        <w:tblW w:w="8363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621"/>
        <w:gridCol w:w="2506"/>
      </w:tblGrid>
      <w:tr w:rsidR="00D13236" w:rsidRPr="00D13236" w14:paraId="317CE170" w14:textId="77777777" w:rsidTr="00D1323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591C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5A1D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Duygu ve düşünceyi ifade edebilme gücü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0DA9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25 Puan</w:t>
            </w:r>
          </w:p>
        </w:tc>
      </w:tr>
      <w:tr w:rsidR="00D13236" w:rsidRPr="00D13236" w14:paraId="25389212" w14:textId="77777777" w:rsidTr="00D1323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65BF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24FB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Kullandığı dilin akıcılığı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8DCC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25 Puan</w:t>
            </w:r>
          </w:p>
        </w:tc>
      </w:tr>
      <w:tr w:rsidR="00D13236" w:rsidRPr="00D13236" w14:paraId="277CBD19" w14:textId="77777777" w:rsidTr="00D1323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08B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3A39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Özgünlük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593F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25 Puan</w:t>
            </w:r>
          </w:p>
        </w:tc>
      </w:tr>
      <w:tr w:rsidR="00D13236" w:rsidRPr="00D13236" w14:paraId="6BE33411" w14:textId="77777777" w:rsidTr="00D13236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418B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6D0F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Türkçe dil bilgisi kurallarına uygunluk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79CA" w14:textId="77777777" w:rsidR="00D13236" w:rsidRPr="00D13236" w:rsidRDefault="00D13236" w:rsidP="00D13236">
            <w:pPr>
              <w:pStyle w:val="Standard"/>
              <w:ind w:left="720"/>
              <w:rPr>
                <w:rFonts w:ascii="Times" w:hAnsi="Times"/>
                <w:sz w:val="24"/>
              </w:rPr>
            </w:pPr>
            <w:r w:rsidRPr="00D13236">
              <w:rPr>
                <w:rFonts w:ascii="Times" w:hAnsi="Times"/>
                <w:sz w:val="24"/>
              </w:rPr>
              <w:t>25 Puan</w:t>
            </w:r>
          </w:p>
        </w:tc>
      </w:tr>
    </w:tbl>
    <w:p w14:paraId="779941F0" w14:textId="77777777" w:rsidR="00D13236" w:rsidRPr="00D13236" w:rsidRDefault="00D13236" w:rsidP="00D13236">
      <w:pPr>
        <w:rPr>
          <w:b/>
          <w:bCs/>
        </w:rPr>
      </w:pPr>
    </w:p>
    <w:p w14:paraId="79CE7855" w14:textId="3D9D25D1" w:rsidR="00AC2691" w:rsidRDefault="00AC2691"/>
    <w:sectPr w:rsidR="00AC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BF9"/>
    <w:multiLevelType w:val="multilevel"/>
    <w:tmpl w:val="317A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91"/>
    <w:rsid w:val="004C58A3"/>
    <w:rsid w:val="00572B66"/>
    <w:rsid w:val="00AC2691"/>
    <w:rsid w:val="00D13236"/>
    <w:rsid w:val="00E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ADD3"/>
  <w15:chartTrackingRefBased/>
  <w15:docId w15:val="{4616E98B-85D8-4468-985C-9B5A0A32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D1323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1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2022-02-18T06:57:00Z</dcterms:created>
  <dcterms:modified xsi:type="dcterms:W3CDTF">2022-02-18T07:02:00Z</dcterms:modified>
</cp:coreProperties>
</file>